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369A8" w:rsidRDefault="007369A8" w:rsidP="007369A8">
      <w:pPr>
        <w:pStyle w:val="a3"/>
        <w:shd w:val="clear" w:color="auto" w:fill="F6F6F6"/>
        <w:spacing w:before="0" w:beforeAutospacing="0" w:after="0" w:afterAutospacing="0" w:line="270" w:lineRule="atLeast"/>
        <w:textAlignment w:val="baseline"/>
        <w:rPr>
          <w:rFonts w:ascii="Arial" w:hAnsi="Arial" w:cs="Arial"/>
          <w:color w:val="000000"/>
          <w:sz w:val="18"/>
          <w:szCs w:val="18"/>
        </w:rPr>
      </w:pPr>
      <w:r>
        <w:rPr>
          <w:rFonts w:ascii="Arial" w:hAnsi="Arial" w:cs="Arial"/>
          <w:color w:val="000000"/>
          <w:sz w:val="18"/>
          <w:szCs w:val="18"/>
          <w:u w:val="single"/>
          <w:bdr w:val="none" w:sz="0" w:space="0" w:color="auto" w:frame="1"/>
        </w:rPr>
        <w:t>Информация о специально оборудованных учебных кабинета</w:t>
      </w:r>
      <w:r>
        <w:rPr>
          <w:rFonts w:ascii="Arial" w:hAnsi="Arial" w:cs="Arial"/>
          <w:color w:val="000000"/>
          <w:sz w:val="18"/>
          <w:szCs w:val="18"/>
          <w:bdr w:val="none" w:sz="0" w:space="0" w:color="auto" w:frame="1"/>
        </w:rPr>
        <w:t>х - не имеется</w:t>
      </w:r>
    </w:p>
    <w:p w:rsidR="007369A8" w:rsidRDefault="007369A8" w:rsidP="007369A8">
      <w:pPr>
        <w:pStyle w:val="a3"/>
        <w:shd w:val="clear" w:color="auto" w:fill="F6F6F6"/>
        <w:spacing w:before="0" w:beforeAutospacing="0" w:after="0" w:afterAutospacing="0" w:line="270" w:lineRule="atLeast"/>
        <w:textAlignment w:val="baseline"/>
        <w:rPr>
          <w:rFonts w:ascii="Arial" w:hAnsi="Arial" w:cs="Arial"/>
          <w:color w:val="000000"/>
          <w:sz w:val="18"/>
          <w:szCs w:val="18"/>
        </w:rPr>
      </w:pPr>
      <w:r>
        <w:rPr>
          <w:rFonts w:ascii="Arial" w:hAnsi="Arial" w:cs="Arial"/>
          <w:color w:val="000000"/>
          <w:sz w:val="18"/>
          <w:szCs w:val="18"/>
          <w:u w:val="single"/>
          <w:bdr w:val="none" w:sz="0" w:space="0" w:color="auto" w:frame="1"/>
        </w:rPr>
        <w:t>Информация об объектах для проведения практических занятий, приспособленных для использования инвалидами и лицами с ограниченными возможностями здоровь</w:t>
      </w:r>
      <w:proofErr w:type="gramStart"/>
      <w:r>
        <w:rPr>
          <w:rFonts w:ascii="Arial" w:hAnsi="Arial" w:cs="Arial"/>
          <w:color w:val="000000"/>
          <w:sz w:val="18"/>
          <w:szCs w:val="18"/>
          <w:u w:val="single"/>
          <w:bdr w:val="none" w:sz="0" w:space="0" w:color="auto" w:frame="1"/>
        </w:rPr>
        <w:t>я</w:t>
      </w:r>
      <w:r>
        <w:rPr>
          <w:rFonts w:ascii="Arial" w:hAnsi="Arial" w:cs="Arial"/>
          <w:color w:val="000000"/>
          <w:sz w:val="18"/>
          <w:szCs w:val="18"/>
          <w:bdr w:val="none" w:sz="0" w:space="0" w:color="auto" w:frame="1"/>
        </w:rPr>
        <w:t>-</w:t>
      </w:r>
      <w:proofErr w:type="gramEnd"/>
      <w:r>
        <w:rPr>
          <w:rFonts w:ascii="Arial" w:hAnsi="Arial" w:cs="Arial"/>
          <w:color w:val="000000"/>
          <w:sz w:val="18"/>
          <w:szCs w:val="18"/>
          <w:bdr w:val="none" w:sz="0" w:space="0" w:color="auto" w:frame="1"/>
        </w:rPr>
        <w:t xml:space="preserve"> не имеются</w:t>
      </w:r>
    </w:p>
    <w:p w:rsidR="007369A8" w:rsidRDefault="007369A8" w:rsidP="007369A8">
      <w:pPr>
        <w:pStyle w:val="a3"/>
        <w:shd w:val="clear" w:color="auto" w:fill="F6F6F6"/>
        <w:spacing w:before="0" w:beforeAutospacing="0" w:after="0" w:afterAutospacing="0" w:line="270" w:lineRule="atLeast"/>
        <w:textAlignment w:val="baseline"/>
        <w:rPr>
          <w:rFonts w:ascii="Arial" w:hAnsi="Arial" w:cs="Arial"/>
          <w:color w:val="000000"/>
          <w:sz w:val="18"/>
          <w:szCs w:val="18"/>
        </w:rPr>
      </w:pPr>
      <w:r>
        <w:rPr>
          <w:rFonts w:ascii="Arial" w:hAnsi="Arial" w:cs="Arial"/>
          <w:color w:val="000000"/>
          <w:sz w:val="18"/>
          <w:szCs w:val="18"/>
          <w:u w:val="single"/>
          <w:bdr w:val="none" w:sz="0" w:space="0" w:color="auto" w:frame="1"/>
        </w:rPr>
        <w:t>Информация о приспособленной библиотек</w:t>
      </w:r>
      <w:proofErr w:type="gramStart"/>
      <w:r>
        <w:rPr>
          <w:rFonts w:ascii="Arial" w:hAnsi="Arial" w:cs="Arial"/>
          <w:color w:val="000000"/>
          <w:sz w:val="18"/>
          <w:szCs w:val="18"/>
          <w:u w:val="single"/>
          <w:bdr w:val="none" w:sz="0" w:space="0" w:color="auto" w:frame="1"/>
        </w:rPr>
        <w:t>е-</w:t>
      </w:r>
      <w:proofErr w:type="gramEnd"/>
      <w:r w:rsidR="008E5C40">
        <w:rPr>
          <w:rFonts w:ascii="Arial" w:hAnsi="Arial" w:cs="Arial"/>
          <w:color w:val="000000"/>
          <w:sz w:val="18"/>
          <w:szCs w:val="18"/>
          <w:bdr w:val="none" w:sz="0" w:space="0" w:color="auto" w:frame="1"/>
        </w:rPr>
        <w:t> в  групповом помещении имеет</w:t>
      </w:r>
      <w:r>
        <w:rPr>
          <w:rFonts w:ascii="Arial" w:hAnsi="Arial" w:cs="Arial"/>
          <w:color w:val="000000"/>
          <w:sz w:val="18"/>
          <w:szCs w:val="18"/>
          <w:bdr w:val="none" w:sz="0" w:space="0" w:color="auto" w:frame="1"/>
        </w:rPr>
        <w:t>ся книжные уголки, в которых детский книги, иллюстративный и другой материал находятся в свободном доступе.</w:t>
      </w:r>
    </w:p>
    <w:p w:rsidR="007369A8" w:rsidRDefault="007369A8" w:rsidP="007369A8">
      <w:pPr>
        <w:pStyle w:val="a3"/>
        <w:shd w:val="clear" w:color="auto" w:fill="F6F6F6"/>
        <w:spacing w:before="0" w:beforeAutospacing="0" w:after="0" w:afterAutospacing="0" w:line="270" w:lineRule="atLeast"/>
        <w:textAlignment w:val="baseline"/>
        <w:rPr>
          <w:rFonts w:ascii="Arial" w:hAnsi="Arial" w:cs="Arial"/>
          <w:color w:val="000000"/>
          <w:sz w:val="18"/>
          <w:szCs w:val="18"/>
        </w:rPr>
      </w:pPr>
      <w:r>
        <w:rPr>
          <w:rFonts w:ascii="Arial" w:hAnsi="Arial" w:cs="Arial"/>
          <w:color w:val="000000"/>
          <w:sz w:val="18"/>
          <w:szCs w:val="18"/>
          <w:u w:val="single"/>
          <w:bdr w:val="none" w:sz="0" w:space="0" w:color="auto" w:frame="1"/>
        </w:rPr>
        <w:t xml:space="preserve">Информация об объектах спорта, приспособленных для использования инвалидами и лицами </w:t>
      </w:r>
      <w:proofErr w:type="gramStart"/>
      <w:r>
        <w:rPr>
          <w:rFonts w:ascii="Arial" w:hAnsi="Arial" w:cs="Arial"/>
          <w:color w:val="000000"/>
          <w:sz w:val="18"/>
          <w:szCs w:val="18"/>
          <w:u w:val="single"/>
          <w:bdr w:val="none" w:sz="0" w:space="0" w:color="auto" w:frame="1"/>
        </w:rPr>
        <w:t>с</w:t>
      </w:r>
      <w:proofErr w:type="gramEnd"/>
      <w:r>
        <w:rPr>
          <w:rFonts w:ascii="Arial" w:hAnsi="Arial" w:cs="Arial"/>
          <w:color w:val="000000"/>
          <w:sz w:val="18"/>
          <w:szCs w:val="18"/>
          <w:u w:val="single"/>
          <w:bdr w:val="none" w:sz="0" w:space="0" w:color="auto" w:frame="1"/>
        </w:rPr>
        <w:t xml:space="preserve"> ограниченными возможностями здоровь</w:t>
      </w:r>
      <w:proofErr w:type="gramStart"/>
      <w:r>
        <w:rPr>
          <w:rFonts w:ascii="Arial" w:hAnsi="Arial" w:cs="Arial"/>
          <w:color w:val="000000"/>
          <w:sz w:val="18"/>
          <w:szCs w:val="18"/>
          <w:u w:val="single"/>
          <w:bdr w:val="none" w:sz="0" w:space="0" w:color="auto" w:frame="1"/>
        </w:rPr>
        <w:t>я</w:t>
      </w:r>
      <w:r>
        <w:rPr>
          <w:rFonts w:ascii="Arial" w:hAnsi="Arial" w:cs="Arial"/>
          <w:color w:val="000000"/>
          <w:sz w:val="18"/>
          <w:szCs w:val="18"/>
          <w:bdr w:val="none" w:sz="0" w:space="0" w:color="auto" w:frame="1"/>
        </w:rPr>
        <w:t>-</w:t>
      </w:r>
      <w:proofErr w:type="gramEnd"/>
      <w:r>
        <w:rPr>
          <w:rFonts w:ascii="Arial" w:hAnsi="Arial" w:cs="Arial"/>
          <w:color w:val="000000"/>
          <w:sz w:val="18"/>
          <w:szCs w:val="18"/>
          <w:bdr w:val="none" w:sz="0" w:space="0" w:color="auto" w:frame="1"/>
        </w:rPr>
        <w:t xml:space="preserve"> не имеются.</w:t>
      </w:r>
    </w:p>
    <w:p w:rsidR="007369A8" w:rsidRDefault="007369A8" w:rsidP="007369A8">
      <w:pPr>
        <w:pStyle w:val="a3"/>
        <w:shd w:val="clear" w:color="auto" w:fill="F6F6F6"/>
        <w:spacing w:before="0" w:beforeAutospacing="0" w:after="0" w:afterAutospacing="0" w:line="270" w:lineRule="atLeast"/>
        <w:textAlignment w:val="baseline"/>
        <w:rPr>
          <w:rFonts w:ascii="Arial" w:hAnsi="Arial" w:cs="Arial"/>
          <w:color w:val="000000"/>
          <w:sz w:val="18"/>
          <w:szCs w:val="18"/>
        </w:rPr>
      </w:pPr>
      <w:r>
        <w:rPr>
          <w:rFonts w:ascii="Arial" w:hAnsi="Arial" w:cs="Arial"/>
          <w:color w:val="000000"/>
          <w:sz w:val="18"/>
          <w:szCs w:val="18"/>
          <w:u w:val="single"/>
          <w:bdr w:val="none" w:sz="0" w:space="0" w:color="auto" w:frame="1"/>
        </w:rPr>
        <w:t>Информация об обеспечении беспрепятственного доступа в здание дошкольного образовательного учреждения. Средства обучения и воспитания, приспособленные для использования инвалидами и лицами с ограниченными возможностями здоровья </w:t>
      </w:r>
      <w:r>
        <w:rPr>
          <w:rFonts w:ascii="Arial" w:hAnsi="Arial" w:cs="Arial"/>
          <w:color w:val="000000"/>
          <w:sz w:val="18"/>
          <w:szCs w:val="18"/>
          <w:bdr w:val="none" w:sz="0" w:space="0" w:color="auto" w:frame="1"/>
        </w:rPr>
        <w:t>- медицинский кабинет имеются.</w:t>
      </w:r>
    </w:p>
    <w:p w:rsidR="007369A8" w:rsidRDefault="007369A8" w:rsidP="007369A8">
      <w:pPr>
        <w:pStyle w:val="a3"/>
        <w:shd w:val="clear" w:color="auto" w:fill="F6F6F6"/>
        <w:spacing w:before="0" w:beforeAutospacing="0" w:after="0" w:afterAutospacing="0" w:line="270" w:lineRule="atLeast"/>
        <w:textAlignment w:val="baseline"/>
        <w:rPr>
          <w:rFonts w:ascii="Arial" w:hAnsi="Arial" w:cs="Arial"/>
          <w:color w:val="000000"/>
          <w:sz w:val="18"/>
          <w:szCs w:val="18"/>
        </w:rPr>
      </w:pPr>
      <w:r>
        <w:rPr>
          <w:rFonts w:ascii="Arial" w:hAnsi="Arial" w:cs="Arial"/>
          <w:color w:val="000000"/>
          <w:sz w:val="18"/>
          <w:szCs w:val="18"/>
          <w:u w:val="single"/>
          <w:bdr w:val="none" w:sz="0" w:space="0" w:color="auto" w:frame="1"/>
        </w:rPr>
        <w:t>Информация о специальных условиях питани</w:t>
      </w:r>
      <w:proofErr w:type="gramStart"/>
      <w:r>
        <w:rPr>
          <w:rFonts w:ascii="Arial" w:hAnsi="Arial" w:cs="Arial"/>
          <w:color w:val="000000"/>
          <w:sz w:val="18"/>
          <w:szCs w:val="18"/>
          <w:u w:val="single"/>
          <w:bdr w:val="none" w:sz="0" w:space="0" w:color="auto" w:frame="1"/>
        </w:rPr>
        <w:t>я</w:t>
      </w:r>
      <w:r>
        <w:rPr>
          <w:rFonts w:ascii="Arial" w:hAnsi="Arial" w:cs="Arial"/>
          <w:color w:val="000000"/>
          <w:sz w:val="18"/>
          <w:szCs w:val="18"/>
          <w:bdr w:val="none" w:sz="0" w:space="0" w:color="auto" w:frame="1"/>
        </w:rPr>
        <w:t>-</w:t>
      </w:r>
      <w:proofErr w:type="gramEnd"/>
      <w:r>
        <w:rPr>
          <w:rFonts w:ascii="Arial" w:hAnsi="Arial" w:cs="Arial"/>
          <w:color w:val="000000"/>
          <w:sz w:val="18"/>
          <w:szCs w:val="18"/>
          <w:bdr w:val="none" w:sz="0" w:space="0" w:color="auto" w:frame="1"/>
        </w:rPr>
        <w:t xml:space="preserve"> в детском саду имеется пищеблок для приготовления пищи. В групповых помещениях созданы условия для питания детей. Специальных условий не имеется.</w:t>
      </w:r>
    </w:p>
    <w:p w:rsidR="007369A8" w:rsidRDefault="007369A8" w:rsidP="007369A8">
      <w:pPr>
        <w:pStyle w:val="a3"/>
        <w:shd w:val="clear" w:color="auto" w:fill="F6F6F6"/>
        <w:spacing w:before="0" w:beforeAutospacing="0" w:after="0" w:afterAutospacing="0" w:line="270" w:lineRule="atLeast"/>
        <w:textAlignment w:val="baseline"/>
        <w:rPr>
          <w:rFonts w:ascii="Arial" w:hAnsi="Arial" w:cs="Arial"/>
          <w:color w:val="000000"/>
          <w:sz w:val="18"/>
          <w:szCs w:val="18"/>
        </w:rPr>
      </w:pPr>
      <w:r>
        <w:rPr>
          <w:rFonts w:ascii="Arial" w:hAnsi="Arial" w:cs="Arial"/>
          <w:color w:val="000000"/>
          <w:sz w:val="18"/>
          <w:szCs w:val="18"/>
          <w:u w:val="single"/>
          <w:bdr w:val="none" w:sz="0" w:space="0" w:color="auto" w:frame="1"/>
        </w:rPr>
        <w:t>Информация о специальных условиях охраны здоровья (медицинское обслуживание) </w:t>
      </w:r>
      <w:r>
        <w:rPr>
          <w:rFonts w:ascii="Arial" w:hAnsi="Arial" w:cs="Arial"/>
          <w:color w:val="000000"/>
          <w:sz w:val="18"/>
          <w:szCs w:val="18"/>
          <w:bdr w:val="none" w:sz="0" w:space="0" w:color="auto" w:frame="1"/>
        </w:rPr>
        <w:t>- медицинская помощь воспитанникам, в том числе детям инвалидам и лицам с ограниченными возможностями здоровья оказывается в ФАП. </w:t>
      </w:r>
    </w:p>
    <w:p w:rsidR="007369A8" w:rsidRDefault="007369A8" w:rsidP="007369A8">
      <w:pPr>
        <w:pStyle w:val="a3"/>
        <w:shd w:val="clear" w:color="auto" w:fill="F6F6F6"/>
        <w:spacing w:before="0" w:beforeAutospacing="0" w:after="0" w:afterAutospacing="0" w:line="270" w:lineRule="atLeast"/>
        <w:textAlignment w:val="baseline"/>
        <w:rPr>
          <w:rFonts w:ascii="Arial" w:hAnsi="Arial" w:cs="Arial"/>
          <w:color w:val="000000"/>
          <w:sz w:val="18"/>
          <w:szCs w:val="18"/>
        </w:rPr>
      </w:pPr>
      <w:r>
        <w:rPr>
          <w:rFonts w:ascii="Arial" w:hAnsi="Arial" w:cs="Arial"/>
          <w:color w:val="000000"/>
          <w:sz w:val="18"/>
          <w:szCs w:val="18"/>
          <w:u w:val="single"/>
          <w:bdr w:val="none" w:sz="0" w:space="0" w:color="auto" w:frame="1"/>
        </w:rPr>
        <w:t>Сведения о доступе к электронной информационно-образовательной среде, информационным системам и информационно-телекоммуникационным сетям и электронным ресурсам, к которым обеспечивается доступ воспитаннико</w:t>
      </w:r>
      <w:proofErr w:type="gramStart"/>
      <w:r>
        <w:rPr>
          <w:rFonts w:ascii="Arial" w:hAnsi="Arial" w:cs="Arial"/>
          <w:color w:val="000000"/>
          <w:sz w:val="18"/>
          <w:szCs w:val="18"/>
          <w:u w:val="single"/>
          <w:bdr w:val="none" w:sz="0" w:space="0" w:color="auto" w:frame="1"/>
        </w:rPr>
        <w:t>в</w:t>
      </w:r>
      <w:r>
        <w:rPr>
          <w:rFonts w:ascii="Arial" w:hAnsi="Arial" w:cs="Arial"/>
          <w:color w:val="000000"/>
          <w:sz w:val="18"/>
          <w:szCs w:val="18"/>
          <w:bdr w:val="none" w:sz="0" w:space="0" w:color="auto" w:frame="1"/>
        </w:rPr>
        <w:t>-</w:t>
      </w:r>
      <w:proofErr w:type="gramEnd"/>
      <w:r>
        <w:rPr>
          <w:rFonts w:ascii="Arial" w:hAnsi="Arial" w:cs="Arial"/>
          <w:color w:val="000000"/>
          <w:sz w:val="18"/>
          <w:szCs w:val="18"/>
          <w:bdr w:val="none" w:sz="0" w:space="0" w:color="auto" w:frame="1"/>
        </w:rPr>
        <w:t xml:space="preserve"> доступ к ИС и ИТС не имеется.</w:t>
      </w:r>
    </w:p>
    <w:p w:rsidR="007369A8" w:rsidRDefault="007369A8" w:rsidP="007369A8">
      <w:pPr>
        <w:pStyle w:val="a3"/>
        <w:shd w:val="clear" w:color="auto" w:fill="F6F6F6"/>
        <w:spacing w:before="0" w:beforeAutospacing="0" w:after="0" w:afterAutospacing="0" w:line="270" w:lineRule="atLeast"/>
        <w:textAlignment w:val="baseline"/>
        <w:rPr>
          <w:rFonts w:ascii="Arial" w:hAnsi="Arial" w:cs="Arial"/>
          <w:color w:val="000000"/>
          <w:sz w:val="18"/>
          <w:szCs w:val="18"/>
        </w:rPr>
      </w:pPr>
      <w:r>
        <w:rPr>
          <w:rFonts w:ascii="Arial" w:hAnsi="Arial" w:cs="Arial"/>
          <w:color w:val="000000"/>
          <w:sz w:val="18"/>
          <w:szCs w:val="18"/>
          <w:bdr w:val="none" w:sz="0" w:space="0" w:color="auto" w:frame="1"/>
        </w:rPr>
        <w:t>Информация о приспособленных электронных образовательных ресурсах, к которым обеспечивается досту</w:t>
      </w:r>
      <w:proofErr w:type="gramStart"/>
      <w:r>
        <w:rPr>
          <w:rFonts w:ascii="Arial" w:hAnsi="Arial" w:cs="Arial"/>
          <w:color w:val="000000"/>
          <w:sz w:val="18"/>
          <w:szCs w:val="18"/>
          <w:bdr w:val="none" w:sz="0" w:space="0" w:color="auto" w:frame="1"/>
        </w:rPr>
        <w:t>п-</w:t>
      </w:r>
      <w:proofErr w:type="gramEnd"/>
      <w:r>
        <w:rPr>
          <w:rFonts w:ascii="Arial" w:hAnsi="Arial" w:cs="Arial"/>
          <w:color w:val="000000"/>
          <w:sz w:val="18"/>
          <w:szCs w:val="18"/>
          <w:bdr w:val="none" w:sz="0" w:space="0" w:color="auto" w:frame="1"/>
        </w:rPr>
        <w:t xml:space="preserve"> официальный сайт образования и науки РТ https://mon.tatarstan.ru/</w:t>
      </w:r>
    </w:p>
    <w:p w:rsidR="007369A8" w:rsidRDefault="007369A8" w:rsidP="007369A8">
      <w:pPr>
        <w:pStyle w:val="a3"/>
        <w:shd w:val="clear" w:color="auto" w:fill="F6F6F6"/>
        <w:spacing w:before="0" w:beforeAutospacing="0" w:after="0" w:afterAutospacing="0" w:line="270" w:lineRule="atLeast"/>
        <w:textAlignment w:val="baseline"/>
        <w:rPr>
          <w:rFonts w:ascii="Arial" w:hAnsi="Arial" w:cs="Arial"/>
          <w:color w:val="000000"/>
          <w:sz w:val="18"/>
          <w:szCs w:val="18"/>
        </w:rPr>
      </w:pPr>
      <w:r>
        <w:rPr>
          <w:rFonts w:ascii="Arial" w:hAnsi="Arial" w:cs="Arial"/>
          <w:color w:val="000000"/>
          <w:sz w:val="18"/>
          <w:szCs w:val="18"/>
          <w:bdr w:val="none" w:sz="0" w:space="0" w:color="auto" w:frame="1"/>
        </w:rPr>
        <w:t>Официальный сайт Министерства просвещения Российской Федерации https://edu.gov.ru/</w:t>
      </w:r>
    </w:p>
    <w:p w:rsidR="007369A8" w:rsidRDefault="007369A8" w:rsidP="007369A8">
      <w:pPr>
        <w:pStyle w:val="a3"/>
        <w:shd w:val="clear" w:color="auto" w:fill="F6F6F6"/>
        <w:spacing w:before="0" w:beforeAutospacing="0" w:after="0" w:afterAutospacing="0" w:line="270" w:lineRule="atLeast"/>
        <w:textAlignment w:val="baseline"/>
        <w:rPr>
          <w:rFonts w:ascii="Arial" w:hAnsi="Arial" w:cs="Arial"/>
          <w:color w:val="000000"/>
          <w:sz w:val="18"/>
          <w:szCs w:val="18"/>
        </w:rPr>
      </w:pPr>
      <w:r>
        <w:rPr>
          <w:rFonts w:ascii="Arial" w:hAnsi="Arial" w:cs="Arial"/>
          <w:color w:val="000000"/>
          <w:sz w:val="18"/>
          <w:szCs w:val="18"/>
          <w:u w:val="single"/>
          <w:bdr w:val="none" w:sz="0" w:space="0" w:color="auto" w:frame="1"/>
        </w:rPr>
        <w:t>Сведения о наличии специальных технических средств обучения коллективного и индивидуального пользовани</w:t>
      </w:r>
      <w:proofErr w:type="gramStart"/>
      <w:r>
        <w:rPr>
          <w:rFonts w:ascii="Arial" w:hAnsi="Arial" w:cs="Arial"/>
          <w:color w:val="000000"/>
          <w:sz w:val="18"/>
          <w:szCs w:val="18"/>
          <w:u w:val="single"/>
          <w:bdr w:val="none" w:sz="0" w:space="0" w:color="auto" w:frame="1"/>
        </w:rPr>
        <w:t>я</w:t>
      </w:r>
      <w:r w:rsidR="008E5C40">
        <w:rPr>
          <w:rFonts w:ascii="Arial" w:hAnsi="Arial" w:cs="Arial"/>
          <w:color w:val="000000"/>
          <w:sz w:val="18"/>
          <w:szCs w:val="18"/>
        </w:rPr>
        <w:t>-</w:t>
      </w:r>
      <w:proofErr w:type="gramEnd"/>
      <w:r w:rsidR="008E5C40">
        <w:rPr>
          <w:rFonts w:ascii="Arial" w:hAnsi="Arial" w:cs="Arial"/>
          <w:color w:val="000000"/>
          <w:sz w:val="18"/>
          <w:szCs w:val="18"/>
        </w:rPr>
        <w:t xml:space="preserve"> </w:t>
      </w:r>
      <w:bookmarkStart w:id="0" w:name="_GoBack"/>
      <w:bookmarkEnd w:id="0"/>
      <w:r>
        <w:rPr>
          <w:rFonts w:ascii="Arial" w:hAnsi="Arial" w:cs="Arial"/>
          <w:color w:val="000000"/>
          <w:sz w:val="18"/>
          <w:szCs w:val="18"/>
        </w:rPr>
        <w:t xml:space="preserve"> проектор, экран</w:t>
      </w:r>
    </w:p>
    <w:p w:rsidR="005D1FD3" w:rsidRDefault="005D1FD3"/>
    <w:sectPr w:rsidR="005D1FD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369A8"/>
    <w:rsid w:val="005D1FD3"/>
    <w:rsid w:val="007369A8"/>
    <w:rsid w:val="008E5C4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7369A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7369A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15915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270</Words>
  <Characters>1544</Characters>
  <Application>Microsoft Office Word</Application>
  <DocSecurity>0</DocSecurity>
  <Lines>12</Lines>
  <Paragraphs>3</Paragraphs>
  <ScaleCrop>false</ScaleCrop>
  <Company>Home</Company>
  <LinksUpToDate>false</LinksUpToDate>
  <CharactersWithSpaces>1811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KP</dc:creator>
  <cp:lastModifiedBy>KP</cp:lastModifiedBy>
  <cp:revision>4</cp:revision>
  <dcterms:created xsi:type="dcterms:W3CDTF">2025-03-21T10:53:00Z</dcterms:created>
  <dcterms:modified xsi:type="dcterms:W3CDTF">2025-03-21T10:57:00Z</dcterms:modified>
</cp:coreProperties>
</file>